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8A" w:rsidRDefault="00CD718A" w:rsidP="00CD71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D718A" w:rsidRDefault="00CD718A" w:rsidP="00CD718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D718A" w:rsidRDefault="00CD718A" w:rsidP="00CD71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 на условно разрешенный вид использования земельного участка  площадью 1000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29:22:070202:1328, расположенного в территориальном округе Варавино-Фактория г.Архангельска по ул. Никитова: </w:t>
      </w:r>
    </w:p>
    <w:p w:rsidR="00CD718A" w:rsidRDefault="00CD718A" w:rsidP="00CD718A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"обслуживание автотранспорта: размещение постоянных или временных гаражей с несколькими стояночными местами, стоянок (парковок), гаражей, в том числе многоярусных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4.9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CD718A" w:rsidRDefault="00CD718A" w:rsidP="00CD718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октября 2018 года по "12" октября 2018 года. </w:t>
      </w:r>
    </w:p>
    <w:p w:rsidR="00CD718A" w:rsidRDefault="00CD718A" w:rsidP="00CD718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территориальном ок</w:t>
      </w:r>
      <w:bookmarkStart w:id="0" w:name="_GoBack"/>
      <w:bookmarkEnd w:id="0"/>
      <w:r>
        <w:rPr>
          <w:sz w:val="28"/>
          <w:szCs w:val="28"/>
        </w:rPr>
        <w:t xml:space="preserve">руге Варавино-Фактория г.Архангельска по ул. Никитова"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D718A" w:rsidTr="00CD718A">
        <w:trPr>
          <w:trHeight w:val="305"/>
        </w:trPr>
        <w:tc>
          <w:tcPr>
            <w:tcW w:w="567" w:type="dxa"/>
            <w:hideMark/>
          </w:tcPr>
          <w:p w:rsidR="00CD718A" w:rsidRDefault="00CD718A" w:rsidP="00CD718A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CD718A" w:rsidRDefault="00CD718A" w:rsidP="00CD718A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аренды земельного участка, находящегося в федеральной собственности № 488/1 от 17.05.2018 г.,</w:t>
            </w:r>
          </w:p>
        </w:tc>
      </w:tr>
    </w:tbl>
    <w:p w:rsidR="00CD718A" w:rsidRDefault="00CD718A" w:rsidP="00CD718A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D718A" w:rsidRDefault="00CD718A" w:rsidP="00CD718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CD718A" w:rsidRDefault="00CD718A" w:rsidP="00CD71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CD718A" w:rsidRDefault="00CD718A" w:rsidP="00CD718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2018 года по "12" октября 2018 года (с понедельника по пятницу, рабочие дни). </w:t>
      </w:r>
    </w:p>
    <w:p w:rsidR="00CD718A" w:rsidRDefault="00CD718A" w:rsidP="00CD718A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D718A" w:rsidRDefault="00CD718A" w:rsidP="00CD718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CD718A" w:rsidTr="00CD718A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CD718A" w:rsidTr="00CD718A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 октября 2018 года</w:t>
            </w:r>
          </w:p>
          <w:p w:rsidR="00CD718A" w:rsidRDefault="00CD718A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 октября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18A" w:rsidRDefault="00CD718A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CD718A" w:rsidRDefault="00CD718A">
            <w:pPr>
              <w:spacing w:line="276" w:lineRule="auto"/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CD718A" w:rsidRDefault="00CD718A" w:rsidP="00CD718A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D718A" w:rsidRDefault="00CD718A" w:rsidP="00CD71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CD718A" w:rsidRDefault="00CD718A" w:rsidP="00CD71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D718A" w:rsidRDefault="00CD718A" w:rsidP="00CD71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D718A" w:rsidRDefault="00CD718A" w:rsidP="00CD71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CD718A" w:rsidRDefault="00CD718A" w:rsidP="00CD718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CD718A" w:rsidRDefault="00CD718A" w:rsidP="00CD718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CD718A" w:rsidRDefault="00CD718A" w:rsidP="00CD718A">
      <w:pPr>
        <w:jc w:val="both"/>
      </w:pPr>
    </w:p>
    <w:p w:rsidR="004802AE" w:rsidRDefault="004802AE"/>
    <w:sectPr w:rsidR="004802AE" w:rsidSect="00CD718A">
      <w:pgSz w:w="11906" w:h="16838"/>
      <w:pgMar w:top="709" w:right="56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3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18A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3D37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2018-09-19T09:12:00Z</dcterms:created>
  <dcterms:modified xsi:type="dcterms:W3CDTF">2018-09-19T09:13:00Z</dcterms:modified>
</cp:coreProperties>
</file>